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34" w:rsidRDefault="000D61FB" w:rsidP="00E72734">
      <w:pPr>
        <w:pStyle w:val="Normlnywebov"/>
        <w:jc w:val="center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2185035</wp:posOffset>
            </wp:positionH>
            <wp:positionV relativeFrom="paragraph">
              <wp:posOffset>-480695</wp:posOffset>
            </wp:positionV>
            <wp:extent cx="1809750" cy="814388"/>
            <wp:effectExtent l="0" t="0" r="0" b="5080"/>
            <wp:wrapNone/>
            <wp:docPr id="9" name="Obrázok 9" descr="https://mpc-edu.sk/sites/default/files/header_nppop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pc-edu.sk/sites/default/files/header_nppop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-528320</wp:posOffset>
            </wp:positionV>
            <wp:extent cx="1600200" cy="876300"/>
            <wp:effectExtent l="0" t="0" r="0" b="0"/>
            <wp:wrapNone/>
            <wp:docPr id="1" name="Obrázok 1" descr="NIVaM online vzdelá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aM online vzdeláva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32FCB84" wp14:editId="7B9F40B8">
            <wp:simplePos x="0" y="0"/>
            <wp:positionH relativeFrom="margin">
              <wp:posOffset>4253230</wp:posOffset>
            </wp:positionH>
            <wp:positionV relativeFrom="paragraph">
              <wp:posOffset>-566420</wp:posOffset>
            </wp:positionV>
            <wp:extent cx="1637030" cy="866691"/>
            <wp:effectExtent l="0" t="0" r="1270" b="0"/>
            <wp:wrapNone/>
            <wp:docPr id="2" name="Obrázok 2" descr="https://www.minedu.sk/data/att/2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edu.sk/data/att/21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78" cy="8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2A" w:rsidRDefault="00E72734" w:rsidP="006A4D13">
      <w:r>
        <w:t xml:space="preserve"> </w:t>
      </w:r>
    </w:p>
    <w:p w:rsidR="000C753A" w:rsidRPr="00234E06" w:rsidRDefault="000C753A" w:rsidP="000C753A">
      <w:pPr>
        <w:pStyle w:val="Odsekzoznamu"/>
        <w:spacing w:after="0" w:line="36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8F47BB">
        <w:rPr>
          <w:rFonts w:ascii="Times New Roman" w:hAnsi="Times New Roman"/>
          <w:sz w:val="24"/>
          <w:szCs w:val="24"/>
        </w:rPr>
        <w:t xml:space="preserve">súlade </w:t>
      </w:r>
      <w:r w:rsidRPr="008F47B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ákonom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136/2023, ktorým sa mení a dopĺňa zákon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138/2019 Z. z. o pedagogických zamestnancoch a odborných zamestnancoch a o zmene a doplnení niektorých zákonov, ďalej so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zákonom 182/2023, ktorým sa mení a dopĺňa z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ákon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245/2008 Z. z. o výchove a vzdelávaní (školský zákon) a o zmene a doplnení niektorých predpisov a podľa Vyhlášky č. 1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73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 kvalifikačných predpokladoch pedagogických zamestnancov a odborných zamestnancov</w:t>
      </w:r>
    </w:p>
    <w:p w:rsidR="00AD3E2A" w:rsidRPr="00234E06" w:rsidRDefault="000A4D10" w:rsidP="00234E06">
      <w:pPr>
        <w:pStyle w:val="Odsekzoznamu"/>
        <w:spacing w:line="360" w:lineRule="auto"/>
        <w:ind w:left="72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vyhlasuje </w:t>
      </w:r>
    </w:p>
    <w:p w:rsidR="00CC64BC" w:rsidRDefault="000A4D10" w:rsidP="00CC64BC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</w:t>
      </w:r>
      <w:r w:rsidR="000C753A">
        <w:rPr>
          <w:rFonts w:ascii="Times New Roman" w:hAnsi="Times New Roman"/>
          <w:b/>
          <w:color w:val="C00000"/>
          <w:sz w:val="28"/>
          <w:szCs w:val="28"/>
        </w:rPr>
        <w:t>PRACOVNÚ PONUKU</w:t>
      </w:r>
    </w:p>
    <w:p w:rsidR="00CC64BC" w:rsidRPr="000A4D10" w:rsidRDefault="000A4D10" w:rsidP="00234E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4D1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</w:rPr>
        <w:t>na obsadenie pracovného miesta</w:t>
      </w:r>
    </w:p>
    <w:p w:rsidR="00AD3E2A" w:rsidRDefault="000A4C22" w:rsidP="000A4C22">
      <w:pPr>
        <w:pStyle w:val="Odsekzoznamu"/>
        <w:spacing w:after="0" w:line="360" w:lineRule="auto"/>
        <w:ind w:left="1428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</w:t>
      </w:r>
      <w:r w:rsidR="000A4D10">
        <w:rPr>
          <w:rFonts w:ascii="Times New Roman" w:hAnsi="Times New Roman"/>
          <w:color w:val="C00000"/>
          <w:sz w:val="24"/>
          <w:szCs w:val="24"/>
        </w:rPr>
        <w:t xml:space="preserve">jedného </w:t>
      </w:r>
      <w:r w:rsidR="00AD3E2A" w:rsidRPr="00AD3E2A">
        <w:rPr>
          <w:rFonts w:ascii="Times New Roman" w:hAnsi="Times New Roman"/>
          <w:color w:val="C00000"/>
          <w:sz w:val="24"/>
          <w:szCs w:val="24"/>
        </w:rPr>
        <w:t>pedagogického zamestnanca v kategórii</w:t>
      </w:r>
      <w:r w:rsidR="00AD3E2A" w:rsidRPr="00AD3E2A">
        <w:rPr>
          <w:rFonts w:ascii="Times New Roman" w:hAnsi="Times New Roman"/>
          <w:b/>
          <w:color w:val="C00000"/>
          <w:sz w:val="24"/>
          <w:szCs w:val="24"/>
        </w:rPr>
        <w:t xml:space="preserve"> pedagogický asistent</w:t>
      </w:r>
      <w:r w:rsidR="00AD3E2A" w:rsidRPr="00AD3E2A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1A0FB7" w:rsidRPr="001A0FB7" w:rsidRDefault="001A0FB7" w:rsidP="001A0FB7">
      <w:pPr>
        <w:pStyle w:val="Odsekzoznamu"/>
        <w:spacing w:after="0" w:line="360" w:lineRule="auto"/>
        <w:ind w:left="1428"/>
        <w:rPr>
          <w:rFonts w:ascii="Times New Roman" w:hAnsi="Times New Roman"/>
          <w:color w:val="C00000"/>
          <w:sz w:val="24"/>
          <w:szCs w:val="24"/>
        </w:rPr>
      </w:pPr>
    </w:p>
    <w:p w:rsidR="00AD3E2A" w:rsidRPr="00234E06" w:rsidRDefault="004C604B" w:rsidP="00234E0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Pracovný pohovor</w:t>
      </w:r>
      <w:r w:rsidR="00AD3E2A" w:rsidRPr="009A78F2">
        <w:rPr>
          <w:rFonts w:ascii="Times New Roman" w:hAnsi="Times New Roman"/>
          <w:b/>
          <w:sz w:val="24"/>
          <w:szCs w:val="24"/>
        </w:rPr>
        <w:t xml:space="preserve"> sa uskutoční </w:t>
      </w:r>
      <w:r w:rsidR="00AD3E2A" w:rsidRPr="0001227D">
        <w:rPr>
          <w:rFonts w:ascii="Times New Roman" w:hAnsi="Times New Roman"/>
          <w:b/>
          <w:sz w:val="24"/>
          <w:szCs w:val="24"/>
        </w:rPr>
        <w:t>dňa</w:t>
      </w:r>
      <w:r w:rsidR="00B34C6E">
        <w:rPr>
          <w:rFonts w:ascii="Times New Roman" w:hAnsi="Times New Roman"/>
          <w:b/>
          <w:sz w:val="24"/>
          <w:szCs w:val="24"/>
        </w:rPr>
        <w:t xml:space="preserve"> 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08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08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>. 202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4</w:t>
      </w:r>
      <w:r w:rsidR="001137A8" w:rsidRP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A659F">
        <w:rPr>
          <w:rFonts w:ascii="Times New Roman" w:hAnsi="Times New Roman"/>
          <w:b/>
          <w:color w:val="FF0000"/>
          <w:sz w:val="24"/>
          <w:szCs w:val="24"/>
        </w:rPr>
        <w:t>o 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>09</w:t>
      </w:r>
      <w:r w:rsidR="00AD3E2A" w:rsidRPr="00234E06">
        <w:rPr>
          <w:rFonts w:ascii="Times New Roman" w:hAnsi="Times New Roman"/>
          <w:b/>
          <w:color w:val="FF0000"/>
          <w:sz w:val="24"/>
          <w:szCs w:val="24"/>
        </w:rPr>
        <w:t>.00  hod.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</w:t>
      </w:r>
      <w:r w:rsidR="00AD3E2A" w:rsidRP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D3E2A" w:rsidRPr="009A78F2">
        <w:rPr>
          <w:rFonts w:ascii="Times New Roman" w:hAnsi="Times New Roman"/>
          <w:b/>
          <w:sz w:val="24"/>
          <w:szCs w:val="24"/>
        </w:rPr>
        <w:t xml:space="preserve">v priestoroch </w:t>
      </w:r>
      <w:r w:rsidR="00234E06">
        <w:rPr>
          <w:rFonts w:ascii="Times New Roman" w:hAnsi="Times New Roman"/>
          <w:b/>
          <w:sz w:val="24"/>
          <w:szCs w:val="24"/>
        </w:rPr>
        <w:t>Obecného úradu , Gerlachovská č. 52</w:t>
      </w:r>
      <w:r w:rsidR="00AD3E2A" w:rsidRPr="00CF2CC6">
        <w:rPr>
          <w:rFonts w:ascii="Times New Roman" w:hAnsi="Times New Roman"/>
          <w:b/>
          <w:sz w:val="24"/>
          <w:szCs w:val="24"/>
        </w:rPr>
        <w:t>, 060 01 Malý Slavkov</w:t>
      </w:r>
      <w:r w:rsidR="00AD3E2A" w:rsidRPr="00CF2CC6">
        <w:rPr>
          <w:rFonts w:ascii="Times New Roman" w:hAnsi="Times New Roman"/>
          <w:b/>
          <w:i/>
          <w:sz w:val="24"/>
          <w:szCs w:val="24"/>
        </w:rPr>
        <w:t>.</w:t>
      </w:r>
    </w:p>
    <w:p w:rsidR="00AD3E2A" w:rsidRDefault="00AD3E2A" w:rsidP="00234E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Záujemcovia o pracovnú pozíciu môžu Žiadosť o prijatie do zamestnania doručiť: osobne, alebo </w:t>
      </w:r>
      <w:r>
        <w:rPr>
          <w:rFonts w:ascii="Times New Roman" w:hAnsi="Times New Roman"/>
          <w:sz w:val="24"/>
          <w:szCs w:val="24"/>
        </w:rPr>
        <w:t>zaslať poštou</w:t>
      </w:r>
      <w:r w:rsidRPr="009A78F2">
        <w:rPr>
          <w:rFonts w:ascii="Times New Roman" w:hAnsi="Times New Roman"/>
          <w:sz w:val="24"/>
          <w:szCs w:val="24"/>
        </w:rPr>
        <w:t xml:space="preserve"> na adresu Obec Malý Slavkov, Gerlacho</w:t>
      </w:r>
      <w:r>
        <w:rPr>
          <w:rFonts w:ascii="Times New Roman" w:hAnsi="Times New Roman"/>
          <w:sz w:val="24"/>
          <w:szCs w:val="24"/>
        </w:rPr>
        <w:t>vská č. 52, 060 01 Malý Slavkov.</w:t>
      </w:r>
      <w:r w:rsidRPr="009A78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E2A" w:rsidRPr="00E44D73" w:rsidRDefault="00AD3E2A" w:rsidP="00AD3E2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78F2">
        <w:rPr>
          <w:rFonts w:ascii="Times New Roman" w:hAnsi="Times New Roman"/>
          <w:b/>
          <w:sz w:val="24"/>
          <w:szCs w:val="24"/>
        </w:rPr>
        <w:t>Uzávierka na predkladanie žiadostí o prijatie do zamestnania je</w:t>
      </w:r>
      <w:r w:rsidR="00234E06">
        <w:rPr>
          <w:rFonts w:ascii="Times New Roman" w:hAnsi="Times New Roman"/>
          <w:b/>
          <w:sz w:val="24"/>
          <w:szCs w:val="24"/>
        </w:rPr>
        <w:t xml:space="preserve"> </w:t>
      </w:r>
      <w:r w:rsidR="001A0FB7">
        <w:rPr>
          <w:rFonts w:ascii="Times New Roman" w:hAnsi="Times New Roman"/>
          <w:b/>
          <w:color w:val="FF0000"/>
          <w:sz w:val="24"/>
          <w:szCs w:val="24"/>
        </w:rPr>
        <w:t>31</w:t>
      </w:r>
      <w:r w:rsidR="00234E06" w:rsidRPr="00234E0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A0FB7">
        <w:rPr>
          <w:rFonts w:ascii="Times New Roman" w:hAnsi="Times New Roman"/>
          <w:b/>
          <w:color w:val="FF0000"/>
          <w:sz w:val="24"/>
          <w:szCs w:val="24"/>
        </w:rPr>
        <w:t>07</w:t>
      </w:r>
      <w:r w:rsidR="00234E06" w:rsidRPr="00234E0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4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4D73">
        <w:rPr>
          <w:rFonts w:ascii="Times New Roman" w:hAnsi="Times New Roman"/>
          <w:color w:val="FF0000"/>
          <w:sz w:val="24"/>
          <w:szCs w:val="24"/>
        </w:rPr>
        <w:t>do 1</w:t>
      </w:r>
      <w:r w:rsidR="0045560D">
        <w:rPr>
          <w:rFonts w:ascii="Times New Roman" w:hAnsi="Times New Roman"/>
          <w:color w:val="FF0000"/>
          <w:sz w:val="24"/>
          <w:szCs w:val="24"/>
        </w:rPr>
        <w:t>6</w:t>
      </w:r>
      <w:r w:rsidR="00E44D73">
        <w:rPr>
          <w:rFonts w:ascii="Times New Roman" w:hAnsi="Times New Roman"/>
          <w:color w:val="FF0000"/>
          <w:sz w:val="24"/>
          <w:szCs w:val="24"/>
        </w:rPr>
        <w:t>:</w:t>
      </w:r>
      <w:r w:rsidR="0045560D">
        <w:rPr>
          <w:rFonts w:ascii="Times New Roman" w:hAnsi="Times New Roman"/>
          <w:color w:val="FF0000"/>
          <w:sz w:val="24"/>
          <w:szCs w:val="24"/>
        </w:rPr>
        <w:t>0</w:t>
      </w:r>
      <w:r w:rsidR="00E44D73">
        <w:rPr>
          <w:rFonts w:ascii="Times New Roman" w:hAnsi="Times New Roman"/>
          <w:color w:val="FF0000"/>
          <w:sz w:val="24"/>
          <w:szCs w:val="24"/>
        </w:rPr>
        <w:t>0 hod.</w:t>
      </w:r>
    </w:p>
    <w:p w:rsidR="00AD3E2A" w:rsidRPr="009A78F2" w:rsidRDefault="00AD3E2A" w:rsidP="00234E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Záujemcovia, ktorých žiadosti </w:t>
      </w:r>
      <w:r w:rsidR="000C753A">
        <w:rPr>
          <w:rFonts w:ascii="Times New Roman" w:hAnsi="Times New Roman"/>
          <w:sz w:val="24"/>
          <w:szCs w:val="24"/>
        </w:rPr>
        <w:t>na pracovný pohovor budú</w:t>
      </w:r>
      <w:r w:rsidRPr="009A78F2">
        <w:rPr>
          <w:rFonts w:ascii="Times New Roman" w:hAnsi="Times New Roman"/>
          <w:sz w:val="24"/>
          <w:szCs w:val="24"/>
        </w:rPr>
        <w:t xml:space="preserve"> doručené po termíne uzávierky, nebudú zaradení </w:t>
      </w:r>
      <w:r w:rsidR="000C753A">
        <w:rPr>
          <w:rFonts w:ascii="Times New Roman" w:hAnsi="Times New Roman"/>
          <w:sz w:val="24"/>
          <w:szCs w:val="24"/>
        </w:rPr>
        <w:t>a pozvaní na pracovný pohovor.</w:t>
      </w:r>
    </w:p>
    <w:p w:rsidR="00AD3E2A" w:rsidRPr="009A78F2" w:rsidRDefault="00AD3E2A" w:rsidP="00AD3E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78F2">
        <w:rPr>
          <w:rFonts w:ascii="Times New Roman" w:hAnsi="Times New Roman"/>
          <w:b/>
          <w:sz w:val="24"/>
          <w:szCs w:val="24"/>
          <w:u w:val="single"/>
        </w:rPr>
        <w:t>Zoznam požadovaných dokladov k žiadosti o prijatie do zamestnania:</w:t>
      </w:r>
    </w:p>
    <w:p w:rsidR="00AD3E2A" w:rsidRPr="009A78F2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písomná </w:t>
      </w:r>
      <w:r w:rsidR="00AD3E2A" w:rsidRPr="009A78F2">
        <w:rPr>
          <w:rFonts w:ascii="Times New Roman" w:hAnsi="Times New Roman"/>
          <w:sz w:val="24"/>
          <w:szCs w:val="24"/>
        </w:rPr>
        <w:t>žiadosť</w:t>
      </w:r>
      <w:r w:rsidR="001627BB">
        <w:rPr>
          <w:rFonts w:ascii="Times New Roman" w:hAnsi="Times New Roman"/>
          <w:sz w:val="24"/>
          <w:szCs w:val="24"/>
        </w:rPr>
        <w:t xml:space="preserve"> o prijatie do zamestnania</w:t>
      </w:r>
      <w:r w:rsidR="000C753A">
        <w:rPr>
          <w:rFonts w:ascii="Times New Roman" w:hAnsi="Times New Roman"/>
          <w:sz w:val="24"/>
          <w:szCs w:val="24"/>
        </w:rPr>
        <w:t xml:space="preserve"> na pracovnú </w:t>
      </w:r>
      <w:r w:rsidR="00A36752">
        <w:rPr>
          <w:rFonts w:ascii="Times New Roman" w:hAnsi="Times New Roman"/>
          <w:sz w:val="24"/>
          <w:szCs w:val="24"/>
        </w:rPr>
        <w:t>pozíciu</w:t>
      </w:r>
      <w:r w:rsidR="000C753A">
        <w:rPr>
          <w:rFonts w:ascii="Times New Roman" w:hAnsi="Times New Roman"/>
          <w:sz w:val="24"/>
          <w:szCs w:val="24"/>
        </w:rPr>
        <w:t>,</w:t>
      </w:r>
    </w:p>
    <w:p w:rsidR="00AD3E2A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profesijný </w:t>
      </w:r>
      <w:r w:rsidR="00AD3E2A" w:rsidRPr="009A78F2">
        <w:rPr>
          <w:rFonts w:ascii="Times New Roman" w:hAnsi="Times New Roman"/>
          <w:sz w:val="24"/>
          <w:szCs w:val="24"/>
        </w:rPr>
        <w:t>životopis uchádzača</w:t>
      </w:r>
      <w:r>
        <w:rPr>
          <w:rFonts w:ascii="Times New Roman" w:hAnsi="Times New Roman"/>
          <w:sz w:val="24"/>
          <w:szCs w:val="24"/>
        </w:rPr>
        <w:t xml:space="preserve"> v štruktúrovanej podobe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="008F47B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ropass</w:t>
      </w:r>
      <w:proofErr w:type="spellEnd"/>
      <w:r w:rsidR="00AD3E2A" w:rsidRPr="009A78F2">
        <w:rPr>
          <w:rFonts w:ascii="Times New Roman" w:hAnsi="Times New Roman"/>
          <w:sz w:val="24"/>
          <w:szCs w:val="24"/>
        </w:rPr>
        <w:t>,</w:t>
      </w:r>
    </w:p>
    <w:p w:rsidR="001627BB" w:rsidRDefault="001627BB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motivačný list</w:t>
      </w:r>
    </w:p>
    <w:p w:rsidR="001627BB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úradne osvedčená fotokópia dokladu o najvyššom dosiahnutom požadovanom vzdelaní</w:t>
      </w:r>
      <w:r w:rsidR="001627BB">
        <w:rPr>
          <w:rFonts w:ascii="Times New Roman" w:hAnsi="Times New Roman"/>
          <w:sz w:val="24"/>
          <w:szCs w:val="24"/>
        </w:rPr>
        <w:t xml:space="preserve">, </w:t>
      </w:r>
    </w:p>
    <w:p w:rsidR="00AD3E2A" w:rsidRPr="009A78F2" w:rsidRDefault="00AD3E2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>prípadne aktuálne potvrdenie školy o štúdiu alebo potvrdenie o požadovanej praxi (ak je relevantné),</w:t>
      </w:r>
    </w:p>
    <w:p w:rsidR="000C753A" w:rsidRDefault="00CD528B" w:rsidP="00FC6E64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C753A">
        <w:rPr>
          <w:rFonts w:ascii="Times New Roman" w:hAnsi="Times New Roman"/>
          <w:sz w:val="24"/>
          <w:szCs w:val="24"/>
        </w:rPr>
        <w:t xml:space="preserve">prípadne </w:t>
      </w:r>
      <w:r w:rsidR="0001227D" w:rsidRPr="000C753A">
        <w:rPr>
          <w:rFonts w:ascii="Times New Roman" w:hAnsi="Times New Roman"/>
          <w:sz w:val="24"/>
          <w:szCs w:val="24"/>
        </w:rPr>
        <w:t>Protokol o absolvovaní Adaptačného vzdelávania</w:t>
      </w:r>
      <w:r w:rsidR="006A4D13" w:rsidRPr="000C753A">
        <w:rPr>
          <w:rFonts w:ascii="Times New Roman" w:hAnsi="Times New Roman"/>
          <w:sz w:val="24"/>
          <w:szCs w:val="24"/>
        </w:rPr>
        <w:t xml:space="preserve"> </w:t>
      </w:r>
    </w:p>
    <w:p w:rsidR="00634753" w:rsidRDefault="00AD3E2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>čestné vyhlásenie o</w:t>
      </w:r>
      <w:r w:rsidR="004C37CA">
        <w:rPr>
          <w:rFonts w:ascii="Times New Roman" w:hAnsi="Times New Roman"/>
          <w:sz w:val="24"/>
          <w:szCs w:val="24"/>
        </w:rPr>
        <w:t> spôsobilosti na právne úkony v plnom rozsahu</w:t>
      </w:r>
    </w:p>
    <w:p w:rsidR="00A36752" w:rsidRPr="00234E06" w:rsidRDefault="00C2395E" w:rsidP="00234E06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spracovaním osobných údajov</w:t>
      </w:r>
    </w:p>
    <w:p w:rsidR="00A36752" w:rsidRPr="00A36752" w:rsidRDefault="00AD3E2A" w:rsidP="00A36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6752">
        <w:rPr>
          <w:rFonts w:ascii="Times New Roman" w:hAnsi="Times New Roman"/>
          <w:b/>
          <w:sz w:val="24"/>
          <w:szCs w:val="24"/>
        </w:rPr>
        <w:t>Pr</w:t>
      </w:r>
      <w:r w:rsidR="00A36752" w:rsidRPr="00A36752">
        <w:rPr>
          <w:rFonts w:ascii="Times New Roman" w:hAnsi="Times New Roman"/>
          <w:b/>
          <w:sz w:val="24"/>
          <w:szCs w:val="24"/>
        </w:rPr>
        <w:t xml:space="preserve">acovný pomer: </w:t>
      </w:r>
      <w:r w:rsidR="00A36752" w:rsidRPr="00A36752">
        <w:rPr>
          <w:rFonts w:ascii="Times New Roman" w:hAnsi="Times New Roman"/>
          <w:sz w:val="24"/>
          <w:szCs w:val="24"/>
        </w:rPr>
        <w:t>na dobu určitú</w:t>
      </w:r>
      <w:r w:rsidR="001137A8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36752" w:rsidRPr="00A367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752" w:rsidRPr="00A367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C75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 xml:space="preserve"> do 3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4D13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4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D3E2A" w:rsidRDefault="00A36752" w:rsidP="00AD3E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Pracovný úväzok: </w:t>
      </w:r>
      <w:r w:rsidRPr="00A36752">
        <w:rPr>
          <w:rFonts w:ascii="Times New Roman" w:hAnsi="Times New Roman"/>
          <w:sz w:val="24"/>
          <w:szCs w:val="24"/>
        </w:rPr>
        <w:t>100%</w:t>
      </w:r>
      <w:r w:rsidR="00815666">
        <w:rPr>
          <w:rFonts w:ascii="Times New Roman" w:hAnsi="Times New Roman"/>
          <w:sz w:val="24"/>
          <w:szCs w:val="24"/>
        </w:rPr>
        <w:t xml:space="preserve"> úväzok, </w:t>
      </w:r>
      <w:proofErr w:type="spellStart"/>
      <w:r w:rsidR="00815666">
        <w:rPr>
          <w:rFonts w:ascii="Times New Roman" w:hAnsi="Times New Roman"/>
          <w:sz w:val="24"/>
          <w:szCs w:val="24"/>
        </w:rPr>
        <w:t>t.j</w:t>
      </w:r>
      <w:proofErr w:type="spellEnd"/>
      <w:r w:rsidR="00815666">
        <w:rPr>
          <w:rFonts w:ascii="Times New Roman" w:hAnsi="Times New Roman"/>
          <w:sz w:val="24"/>
          <w:szCs w:val="24"/>
        </w:rPr>
        <w:t>. 37.5 hod/ týždenne.</w:t>
      </w:r>
    </w:p>
    <w:p w:rsidR="006A4D13" w:rsidRDefault="007C67F4" w:rsidP="006A4D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Plat</w:t>
      </w:r>
      <w:r w:rsidR="006A4D13">
        <w:rPr>
          <w:rFonts w:ascii="Times New Roman" w:hAnsi="Times New Roman"/>
          <w:b/>
          <w:sz w:val="24"/>
          <w:szCs w:val="24"/>
        </w:rPr>
        <w:t xml:space="preserve"> pre pedagogických zamestnancov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podľa pla</w:t>
      </w:r>
      <w:r w:rsidR="006A4D13">
        <w:rPr>
          <w:rFonts w:ascii="Times New Roman" w:hAnsi="Times New Roman"/>
          <w:sz w:val="24"/>
          <w:szCs w:val="24"/>
        </w:rPr>
        <w:t>tnej tarify pedagogických a odborných zamestnancov.</w:t>
      </w:r>
    </w:p>
    <w:p w:rsidR="0045560D" w:rsidRDefault="0045560D" w:rsidP="006A4D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3E2A" w:rsidRPr="009A78F2" w:rsidRDefault="00AD3E2A" w:rsidP="00AD3E2A">
      <w:pPr>
        <w:pStyle w:val="Textpoznmkypodiarou"/>
        <w:spacing w:line="360" w:lineRule="auto"/>
        <w:ind w:right="340"/>
        <w:jc w:val="both"/>
        <w:rPr>
          <w:sz w:val="24"/>
          <w:szCs w:val="24"/>
          <w:u w:val="single"/>
        </w:rPr>
      </w:pPr>
      <w:r w:rsidRPr="009A78F2">
        <w:rPr>
          <w:b/>
          <w:sz w:val="24"/>
          <w:szCs w:val="24"/>
          <w:u w:val="single"/>
        </w:rPr>
        <w:lastRenderedPageBreak/>
        <w:t>Minimálne požadované</w:t>
      </w:r>
      <w:r w:rsidR="00D27826">
        <w:rPr>
          <w:b/>
          <w:sz w:val="24"/>
          <w:szCs w:val="24"/>
          <w:u w:val="single"/>
        </w:rPr>
        <w:t xml:space="preserve"> </w:t>
      </w:r>
      <w:r w:rsidRPr="009A78F2">
        <w:rPr>
          <w:b/>
          <w:sz w:val="24"/>
          <w:szCs w:val="24"/>
          <w:u w:val="single"/>
        </w:rPr>
        <w:t xml:space="preserve">vzdelanie pre pozíciu </w:t>
      </w:r>
      <w:r w:rsidR="003126D4">
        <w:rPr>
          <w:b/>
          <w:sz w:val="24"/>
          <w:szCs w:val="24"/>
          <w:u w:val="single"/>
        </w:rPr>
        <w:t>pedagogického asistenta</w:t>
      </w:r>
    </w:p>
    <w:p w:rsidR="00AD3E2A" w:rsidRPr="006D1855" w:rsidRDefault="00AD3E2A" w:rsidP="006D185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minimálne </w:t>
      </w:r>
      <w:r w:rsidR="003126D4" w:rsidRPr="00D27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úpl</w:t>
      </w:r>
      <w:r w:rsidR="00D27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né stredné všeobecné vzdelanie </w:t>
      </w:r>
      <w:r w:rsidR="006D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(vyššie sekundárne) </w:t>
      </w:r>
      <w:r w:rsidR="006D1855">
        <w:rPr>
          <w:rFonts w:ascii="Times New Roman" w:hAnsi="Times New Roman" w:cs="Times New Roman"/>
          <w:sz w:val="24"/>
          <w:szCs w:val="24"/>
        </w:rPr>
        <w:t xml:space="preserve">so </w:t>
      </w:r>
      <w:r w:rsidR="00390620" w:rsidRPr="006D1855">
        <w:rPr>
          <w:rFonts w:ascii="Times New Roman" w:hAnsi="Times New Roman" w:cs="Times New Roman"/>
          <w:sz w:val="24"/>
          <w:szCs w:val="24"/>
        </w:rPr>
        <w:t>začatím externého štúdia pomaturitného vzdelávania</w:t>
      </w:r>
      <w:r w:rsidR="00D27826" w:rsidRPr="006D1855">
        <w:rPr>
          <w:rFonts w:ascii="Times New Roman" w:hAnsi="Times New Roman" w:cs="Times New Roman"/>
          <w:sz w:val="24"/>
          <w:szCs w:val="24"/>
        </w:rPr>
        <w:t xml:space="preserve"> </w:t>
      </w:r>
      <w:r w:rsidR="00390620" w:rsidRPr="006D18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0620" w:rsidRPr="006D1855">
        <w:rPr>
          <w:rFonts w:ascii="Times New Roman" w:hAnsi="Times New Roman" w:cs="Times New Roman"/>
          <w:sz w:val="24"/>
          <w:szCs w:val="24"/>
        </w:rPr>
        <w:t>SPgŠ</w:t>
      </w:r>
      <w:proofErr w:type="spellEnd"/>
      <w:r w:rsidR="00390620" w:rsidRPr="006D1855">
        <w:rPr>
          <w:rFonts w:ascii="Times New Roman" w:hAnsi="Times New Roman" w:cs="Times New Roman"/>
          <w:sz w:val="24"/>
          <w:szCs w:val="24"/>
        </w:rPr>
        <w:t xml:space="preserve"> v odbore Učiteľstvo pre MŠ) alebo </w:t>
      </w:r>
      <w:r w:rsidR="00CC64BC">
        <w:rPr>
          <w:rFonts w:ascii="Times New Roman" w:hAnsi="Times New Roman" w:cs="Times New Roman"/>
          <w:sz w:val="24"/>
          <w:szCs w:val="24"/>
        </w:rPr>
        <w:t xml:space="preserve">externého štúdia </w:t>
      </w:r>
      <w:r w:rsidR="00390620" w:rsidRPr="006D1855">
        <w:rPr>
          <w:rFonts w:ascii="Times New Roman" w:hAnsi="Times New Roman" w:cs="Times New Roman"/>
          <w:sz w:val="24"/>
          <w:szCs w:val="24"/>
        </w:rPr>
        <w:t xml:space="preserve">vysokoškolského vzdelávania I. stupňa (v odbore </w:t>
      </w:r>
      <w:r w:rsidR="00D27826" w:rsidRPr="006D1855">
        <w:rPr>
          <w:rFonts w:ascii="Times New Roman" w:hAnsi="Times New Roman" w:cs="Times New Roman"/>
          <w:sz w:val="24"/>
          <w:szCs w:val="24"/>
        </w:rPr>
        <w:t>Predškolská elementárna pedagogika</w:t>
      </w:r>
      <w:r w:rsidR="00390620" w:rsidRPr="006D1855">
        <w:rPr>
          <w:rFonts w:ascii="Times New Roman" w:hAnsi="Times New Roman" w:cs="Times New Roman"/>
          <w:sz w:val="24"/>
          <w:szCs w:val="24"/>
        </w:rPr>
        <w:t>)</w:t>
      </w:r>
      <w:r w:rsidR="00CC64BC">
        <w:rPr>
          <w:rFonts w:ascii="Times New Roman" w:hAnsi="Times New Roman" w:cs="Times New Roman"/>
          <w:sz w:val="24"/>
          <w:szCs w:val="24"/>
        </w:rPr>
        <w:t xml:space="preserve"> -</w:t>
      </w:r>
      <w:r w:rsidR="00390620" w:rsidRPr="006D1855">
        <w:rPr>
          <w:rFonts w:ascii="Times New Roman" w:hAnsi="Times New Roman" w:cs="Times New Roman"/>
          <w:sz w:val="24"/>
          <w:szCs w:val="24"/>
        </w:rPr>
        <w:t xml:space="preserve"> ukončená do dvoch rokov od nástupu do</w:t>
      </w:r>
      <w:r w:rsidR="006D1855">
        <w:rPr>
          <w:rFonts w:ascii="Times New Roman" w:hAnsi="Times New Roman" w:cs="Times New Roman"/>
          <w:sz w:val="24"/>
          <w:szCs w:val="24"/>
        </w:rPr>
        <w:t xml:space="preserve"> PP</w:t>
      </w:r>
      <w:r w:rsidR="00D27826" w:rsidRPr="006D1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D4" w:rsidRDefault="006D1855" w:rsidP="00AD3E2A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27826">
        <w:rPr>
          <w:rFonts w:ascii="Times New Roman" w:hAnsi="Times New Roman"/>
          <w:sz w:val="24"/>
          <w:szCs w:val="24"/>
        </w:rPr>
        <w:t xml:space="preserve">tredné pedagogické vzdelanie v odbore Učiteľstvo pre MŠ </w:t>
      </w:r>
      <w:r w:rsidR="00CC64BC">
        <w:rPr>
          <w:rFonts w:ascii="Times New Roman" w:hAnsi="Times New Roman"/>
          <w:sz w:val="24"/>
          <w:szCs w:val="24"/>
        </w:rPr>
        <w:t>-</w:t>
      </w:r>
      <w:r w:rsidR="000C753A">
        <w:rPr>
          <w:rFonts w:ascii="Times New Roman" w:hAnsi="Times New Roman"/>
          <w:sz w:val="24"/>
          <w:szCs w:val="24"/>
        </w:rPr>
        <w:t xml:space="preserve"> </w:t>
      </w:r>
      <w:r w:rsidR="00D27826">
        <w:rPr>
          <w:rFonts w:ascii="Times New Roman" w:hAnsi="Times New Roman"/>
          <w:sz w:val="24"/>
          <w:szCs w:val="24"/>
        </w:rPr>
        <w:t>ukončené maturitnou skúškou</w:t>
      </w:r>
    </w:p>
    <w:p w:rsidR="00AD3E2A" w:rsidRPr="00234E06" w:rsidRDefault="006D1855" w:rsidP="00234E06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90620">
        <w:rPr>
          <w:rFonts w:ascii="Times New Roman" w:hAnsi="Times New Roman"/>
          <w:sz w:val="24"/>
          <w:szCs w:val="24"/>
        </w:rPr>
        <w:t xml:space="preserve">ysokoškolské vzdelanie I. stupňa v odbore Predškolská a elementárna </w:t>
      </w:r>
      <w:r w:rsidR="00CC64BC">
        <w:rPr>
          <w:rFonts w:ascii="Times New Roman" w:hAnsi="Times New Roman"/>
          <w:sz w:val="24"/>
          <w:szCs w:val="24"/>
        </w:rPr>
        <w:t xml:space="preserve">pedagogika - </w:t>
      </w:r>
      <w:r>
        <w:rPr>
          <w:rFonts w:ascii="Times New Roman" w:hAnsi="Times New Roman"/>
          <w:sz w:val="24"/>
          <w:szCs w:val="24"/>
        </w:rPr>
        <w:t>ukončené štátnou skúškou dosiahnutím titulu „</w:t>
      </w:r>
      <w:proofErr w:type="spellStart"/>
      <w:r w:rsidR="00CC64BC">
        <w:rPr>
          <w:rFonts w:ascii="Times New Roman" w:hAnsi="Times New Roman"/>
          <w:sz w:val="24"/>
          <w:szCs w:val="24"/>
        </w:rPr>
        <w:t>Bc</w:t>
      </w:r>
      <w:proofErr w:type="spellEnd"/>
      <w:r w:rsidR="00CC64B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6A4D13" w:rsidRDefault="006A4D13" w:rsidP="006A4D13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D3E2A" w:rsidRPr="009A78F2" w:rsidRDefault="00AD3E2A" w:rsidP="00AD3E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9A78F2">
        <w:rPr>
          <w:rFonts w:ascii="Times New Roman" w:hAnsi="Times New Roman"/>
          <w:b/>
          <w:sz w:val="24"/>
          <w:szCs w:val="24"/>
          <w:u w:val="single"/>
          <w:lang w:eastAsia="sk-SK"/>
        </w:rPr>
        <w:t>Kompetencie:</w:t>
      </w:r>
      <w:r w:rsidRPr="009A78F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AD3E2A" w:rsidRPr="00234E06" w:rsidRDefault="00AD3E2A" w:rsidP="00234E06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9A78F2">
        <w:rPr>
          <w:rFonts w:ascii="Times New Roman" w:hAnsi="Times New Roman"/>
          <w:sz w:val="24"/>
          <w:szCs w:val="24"/>
          <w:lang w:eastAsia="sk-SK"/>
        </w:rPr>
        <w:t>vytrval</w:t>
      </w:r>
      <w:r w:rsidR="0001227D">
        <w:rPr>
          <w:rFonts w:ascii="Times New Roman" w:hAnsi="Times New Roman"/>
          <w:sz w:val="24"/>
          <w:szCs w:val="24"/>
          <w:lang w:eastAsia="sk-SK"/>
        </w:rPr>
        <w:t xml:space="preserve">osť, zodpovednosť, </w:t>
      </w:r>
      <w:r w:rsidR="00E7055E">
        <w:rPr>
          <w:rFonts w:ascii="Times New Roman" w:hAnsi="Times New Roman"/>
          <w:sz w:val="24"/>
          <w:szCs w:val="24"/>
          <w:lang w:eastAsia="sk-SK"/>
        </w:rPr>
        <w:t xml:space="preserve">flexibilita, disciplinovanosť, </w:t>
      </w:r>
      <w:r w:rsidR="0001227D">
        <w:rPr>
          <w:rFonts w:ascii="Times New Roman" w:hAnsi="Times New Roman"/>
          <w:sz w:val="24"/>
          <w:szCs w:val="24"/>
          <w:lang w:eastAsia="sk-SK"/>
        </w:rPr>
        <w:t xml:space="preserve">schopnosť pracovať v tíme, </w:t>
      </w:r>
      <w:r w:rsidRPr="009A78F2">
        <w:rPr>
          <w:rFonts w:ascii="Times New Roman" w:hAnsi="Times New Roman"/>
          <w:sz w:val="24"/>
          <w:szCs w:val="24"/>
          <w:lang w:eastAsia="sk-SK"/>
        </w:rPr>
        <w:t>schopnosť riešiť konflikty,</w:t>
      </w:r>
      <w:r w:rsidR="006A4D13">
        <w:rPr>
          <w:rFonts w:ascii="Times New Roman" w:hAnsi="Times New Roman"/>
          <w:sz w:val="24"/>
          <w:szCs w:val="24"/>
          <w:lang w:eastAsia="sk-SK"/>
        </w:rPr>
        <w:t xml:space="preserve"> kreativita,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 empatia, schopnosť sebareflexie, </w:t>
      </w:r>
      <w:r w:rsidR="00CC64BC">
        <w:rPr>
          <w:rFonts w:ascii="Times New Roman" w:hAnsi="Times New Roman"/>
          <w:sz w:val="24"/>
          <w:szCs w:val="24"/>
          <w:lang w:eastAsia="sk-SK"/>
        </w:rPr>
        <w:t xml:space="preserve">kladný vzťah k práci s deťmi, 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aktívny postoj k rozvíjaniu ďalších </w:t>
      </w:r>
      <w:r w:rsidR="00E7055E">
        <w:rPr>
          <w:rFonts w:ascii="Times New Roman" w:hAnsi="Times New Roman"/>
          <w:sz w:val="24"/>
          <w:szCs w:val="24"/>
          <w:lang w:eastAsia="sk-SK"/>
        </w:rPr>
        <w:t xml:space="preserve">pedagogických a odborných </w:t>
      </w:r>
      <w:r w:rsidR="00CC64BC">
        <w:rPr>
          <w:rFonts w:ascii="Times New Roman" w:hAnsi="Times New Roman"/>
          <w:sz w:val="24"/>
          <w:szCs w:val="24"/>
          <w:lang w:eastAsia="sk-SK"/>
        </w:rPr>
        <w:t>kompetencií.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D34AE2" w:rsidRDefault="00D34AE2" w:rsidP="006D18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E2A" w:rsidRPr="00E72734" w:rsidRDefault="00AD3E2A" w:rsidP="006D1855">
      <w:pPr>
        <w:spacing w:after="0" w:line="360" w:lineRule="auto"/>
        <w:jc w:val="center"/>
      </w:pPr>
      <w:r w:rsidRPr="009A78F2">
        <w:rPr>
          <w:rFonts w:ascii="Times New Roman" w:hAnsi="Times New Roman"/>
          <w:b/>
          <w:sz w:val="24"/>
          <w:szCs w:val="24"/>
        </w:rPr>
        <w:t xml:space="preserve">Na </w:t>
      </w:r>
      <w:r w:rsidR="000C753A">
        <w:rPr>
          <w:rFonts w:ascii="Times New Roman" w:hAnsi="Times New Roman"/>
          <w:b/>
          <w:sz w:val="24"/>
          <w:szCs w:val="24"/>
        </w:rPr>
        <w:t>pracovný pohovor</w:t>
      </w:r>
      <w:r w:rsidRPr="009A78F2">
        <w:rPr>
          <w:rFonts w:ascii="Times New Roman" w:hAnsi="Times New Roman"/>
          <w:b/>
          <w:sz w:val="24"/>
          <w:szCs w:val="24"/>
        </w:rPr>
        <w:t xml:space="preserve"> budú pozvaní všetci záujemcovia, ktorí s</w:t>
      </w:r>
      <w:r>
        <w:rPr>
          <w:rFonts w:ascii="Times New Roman" w:hAnsi="Times New Roman"/>
          <w:b/>
          <w:sz w:val="24"/>
          <w:szCs w:val="24"/>
        </w:rPr>
        <w:t>pĺňajú kvalifikačné pred</w:t>
      </w:r>
      <w:r w:rsidRPr="009A78F2">
        <w:rPr>
          <w:rFonts w:ascii="Times New Roman" w:hAnsi="Times New Roman"/>
          <w:b/>
          <w:sz w:val="24"/>
          <w:szCs w:val="24"/>
        </w:rPr>
        <w:t>poklady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A78F2">
        <w:rPr>
          <w:rFonts w:ascii="Times New Roman" w:hAnsi="Times New Roman"/>
          <w:b/>
          <w:sz w:val="24"/>
          <w:szCs w:val="24"/>
        </w:rPr>
        <w:t>na danú pozíciu.</w:t>
      </w:r>
    </w:p>
    <w:sectPr w:rsidR="00AD3E2A" w:rsidRPr="00E72734" w:rsidSect="006A4D13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A23" w:rsidRDefault="00501A23" w:rsidP="00AD3E2A">
      <w:pPr>
        <w:spacing w:after="0" w:line="240" w:lineRule="auto"/>
      </w:pPr>
      <w:r>
        <w:separator/>
      </w:r>
    </w:p>
  </w:endnote>
  <w:endnote w:type="continuationSeparator" w:id="0">
    <w:p w:rsidR="00501A23" w:rsidRDefault="00501A23" w:rsidP="00AD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A23" w:rsidRDefault="00501A23" w:rsidP="00AD3E2A">
      <w:pPr>
        <w:spacing w:after="0" w:line="240" w:lineRule="auto"/>
      </w:pPr>
      <w:r>
        <w:separator/>
      </w:r>
    </w:p>
  </w:footnote>
  <w:footnote w:type="continuationSeparator" w:id="0">
    <w:p w:rsidR="00501A23" w:rsidRDefault="00501A23" w:rsidP="00AD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1F0C"/>
    <w:multiLevelType w:val="hybridMultilevel"/>
    <w:tmpl w:val="F8E40F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05E"/>
    <w:multiLevelType w:val="multilevel"/>
    <w:tmpl w:val="F4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34"/>
    <w:rsid w:val="0001227D"/>
    <w:rsid w:val="000A4C22"/>
    <w:rsid w:val="000A4D10"/>
    <w:rsid w:val="000C753A"/>
    <w:rsid w:val="000D61FB"/>
    <w:rsid w:val="001137A8"/>
    <w:rsid w:val="001627BB"/>
    <w:rsid w:val="001A0FB7"/>
    <w:rsid w:val="001C5C34"/>
    <w:rsid w:val="00234E06"/>
    <w:rsid w:val="003126D4"/>
    <w:rsid w:val="003613FD"/>
    <w:rsid w:val="00390620"/>
    <w:rsid w:val="003A7BF8"/>
    <w:rsid w:val="003E7ED2"/>
    <w:rsid w:val="0045560D"/>
    <w:rsid w:val="00461240"/>
    <w:rsid w:val="00472D1A"/>
    <w:rsid w:val="004C0F7B"/>
    <w:rsid w:val="004C37CA"/>
    <w:rsid w:val="004C604B"/>
    <w:rsid w:val="004E5128"/>
    <w:rsid w:val="00501A23"/>
    <w:rsid w:val="005D20AF"/>
    <w:rsid w:val="00604032"/>
    <w:rsid w:val="00634753"/>
    <w:rsid w:val="006A05FC"/>
    <w:rsid w:val="006A45BA"/>
    <w:rsid w:val="006A4D13"/>
    <w:rsid w:val="006D1855"/>
    <w:rsid w:val="007553FE"/>
    <w:rsid w:val="007C67F4"/>
    <w:rsid w:val="00815666"/>
    <w:rsid w:val="0088751D"/>
    <w:rsid w:val="008D084D"/>
    <w:rsid w:val="008E3308"/>
    <w:rsid w:val="008F47BB"/>
    <w:rsid w:val="009A659F"/>
    <w:rsid w:val="009B7F50"/>
    <w:rsid w:val="00A36752"/>
    <w:rsid w:val="00AD3E2A"/>
    <w:rsid w:val="00B315F9"/>
    <w:rsid w:val="00B3196A"/>
    <w:rsid w:val="00B34C6E"/>
    <w:rsid w:val="00B646BA"/>
    <w:rsid w:val="00B66EA4"/>
    <w:rsid w:val="00C2395E"/>
    <w:rsid w:val="00CA7420"/>
    <w:rsid w:val="00CC64BC"/>
    <w:rsid w:val="00CD528B"/>
    <w:rsid w:val="00D27826"/>
    <w:rsid w:val="00D34AE2"/>
    <w:rsid w:val="00E27E72"/>
    <w:rsid w:val="00E3229A"/>
    <w:rsid w:val="00E44D73"/>
    <w:rsid w:val="00E63BB9"/>
    <w:rsid w:val="00E7055E"/>
    <w:rsid w:val="00E72734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59E0"/>
  <w15:chartTrackingRefBased/>
  <w15:docId w15:val="{D3F0A9FF-B7B1-4E47-B26A-912EDE4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AD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AD3E2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D3E2A"/>
    <w:rPr>
      <w:rFonts w:cs="Times New Roman"/>
      <w:vertAlign w:val="superscript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AD3E2A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AD3E2A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753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4C3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inedu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LESNÁ Jana</dc:creator>
  <cp:keywords/>
  <dc:description/>
  <cp:lastModifiedBy>LESNÁ Jana</cp:lastModifiedBy>
  <cp:revision>2</cp:revision>
  <cp:lastPrinted>2022-03-09T09:55:00Z</cp:lastPrinted>
  <dcterms:created xsi:type="dcterms:W3CDTF">2024-07-01T10:55:00Z</dcterms:created>
  <dcterms:modified xsi:type="dcterms:W3CDTF">2024-07-01T10:55:00Z</dcterms:modified>
</cp:coreProperties>
</file>